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90B" w:rsidRDefault="0075590B" w:rsidP="0075590B">
      <w:pPr>
        <w:shd w:val="clear" w:color="auto" w:fill="FFFFFF"/>
        <w:ind w:left="5208"/>
      </w:pPr>
      <w:r>
        <w:rPr>
          <w:rFonts w:eastAsia="Times New Roman"/>
          <w:color w:val="212121"/>
          <w:sz w:val="36"/>
          <w:szCs w:val="36"/>
        </w:rPr>
        <w:t>лист</w:t>
      </w:r>
    </w:p>
    <w:p w:rsidR="0075590B" w:rsidRDefault="0075590B" w:rsidP="0075590B">
      <w:pPr>
        <w:shd w:val="clear" w:color="auto" w:fill="FFFFFF"/>
        <w:spacing w:before="182" w:line="312" w:lineRule="exact"/>
        <w:ind w:left="725"/>
        <w:jc w:val="center"/>
      </w:pPr>
      <w:r>
        <w:rPr>
          <w:rFonts w:eastAsia="Times New Roman"/>
          <w:b/>
          <w:bCs/>
          <w:color w:val="212121"/>
          <w:sz w:val="24"/>
          <w:szCs w:val="24"/>
        </w:rPr>
        <w:t>уведомления работников муниципального образовательного учреждения</w:t>
      </w:r>
    </w:p>
    <w:p w:rsidR="0075590B" w:rsidRDefault="0075590B" w:rsidP="0075590B">
      <w:pPr>
        <w:shd w:val="clear" w:color="auto" w:fill="FFFFFF"/>
        <w:spacing w:before="5" w:line="312" w:lineRule="exact"/>
        <w:ind w:left="734"/>
        <w:jc w:val="center"/>
      </w:pPr>
      <w:r>
        <w:rPr>
          <w:rFonts w:eastAsia="Times New Roman"/>
          <w:b/>
          <w:bCs/>
          <w:color w:val="212121"/>
          <w:sz w:val="24"/>
          <w:szCs w:val="24"/>
        </w:rPr>
        <w:t>НШДС №35 г. Нарткалы о предстоящих изменениях условий оплаты труда,</w:t>
      </w:r>
    </w:p>
    <w:p w:rsidR="0075590B" w:rsidRDefault="0075590B" w:rsidP="0075590B">
      <w:pPr>
        <w:shd w:val="clear" w:color="auto" w:fill="FFFFFF"/>
        <w:spacing w:before="5" w:line="312" w:lineRule="exact"/>
        <w:ind w:left="739"/>
        <w:jc w:val="center"/>
      </w:pPr>
      <w:r>
        <w:rPr>
          <w:rFonts w:eastAsia="Times New Roman"/>
          <w:b/>
          <w:bCs/>
          <w:color w:val="212121"/>
          <w:sz w:val="24"/>
          <w:szCs w:val="24"/>
        </w:rPr>
        <w:t xml:space="preserve">обязательных условий трудового договора, в связи с переходом на </w:t>
      </w:r>
      <w:proofErr w:type="gramStart"/>
      <w:r>
        <w:rPr>
          <w:rFonts w:eastAsia="Times New Roman"/>
          <w:b/>
          <w:bCs/>
          <w:color w:val="212121"/>
          <w:sz w:val="24"/>
          <w:szCs w:val="24"/>
        </w:rPr>
        <w:t>отраслевую</w:t>
      </w:r>
      <w:proofErr w:type="gramEnd"/>
    </w:p>
    <w:p w:rsidR="0075590B" w:rsidRDefault="0075590B" w:rsidP="0075590B">
      <w:pPr>
        <w:shd w:val="clear" w:color="auto" w:fill="FFFFFF"/>
        <w:spacing w:line="312" w:lineRule="exact"/>
        <w:ind w:left="739"/>
        <w:jc w:val="center"/>
      </w:pPr>
      <w:r>
        <w:rPr>
          <w:rFonts w:eastAsia="Times New Roman"/>
          <w:b/>
          <w:bCs/>
          <w:color w:val="212121"/>
          <w:sz w:val="24"/>
          <w:szCs w:val="24"/>
        </w:rPr>
        <w:t>систему оплаты труда в учреждении с 01.01.09 г. в соответствии с Постановлением</w:t>
      </w:r>
    </w:p>
    <w:p w:rsidR="0075590B" w:rsidRDefault="0075590B" w:rsidP="0075590B">
      <w:pPr>
        <w:shd w:val="clear" w:color="auto" w:fill="FFFFFF"/>
        <w:spacing w:line="312" w:lineRule="exact"/>
        <w:ind w:left="739"/>
        <w:jc w:val="center"/>
      </w:pPr>
      <w:r>
        <w:rPr>
          <w:rFonts w:eastAsia="Times New Roman"/>
          <w:b/>
          <w:bCs/>
          <w:color w:val="212121"/>
          <w:sz w:val="24"/>
          <w:szCs w:val="24"/>
        </w:rPr>
        <w:t>главы администрации Урванского муниципального района КБР от 11 сентября</w:t>
      </w:r>
    </w:p>
    <w:p w:rsidR="0075590B" w:rsidRDefault="0075590B" w:rsidP="0075590B">
      <w:pPr>
        <w:shd w:val="clear" w:color="auto" w:fill="FFFFFF"/>
        <w:spacing w:before="5" w:line="312" w:lineRule="exact"/>
        <w:ind w:left="734"/>
        <w:jc w:val="center"/>
      </w:pPr>
      <w:r>
        <w:rPr>
          <w:b/>
          <w:bCs/>
          <w:color w:val="212121"/>
          <w:sz w:val="24"/>
          <w:szCs w:val="24"/>
        </w:rPr>
        <w:t xml:space="preserve">2008 </w:t>
      </w:r>
      <w:r>
        <w:rPr>
          <w:rFonts w:eastAsia="Times New Roman"/>
          <w:b/>
          <w:bCs/>
          <w:color w:val="212121"/>
          <w:sz w:val="24"/>
          <w:szCs w:val="24"/>
        </w:rPr>
        <w:t xml:space="preserve">года №330 «О введении отраслевых систем </w:t>
      </w:r>
      <w:proofErr w:type="spellStart"/>
      <w:r>
        <w:rPr>
          <w:rFonts w:eastAsia="Times New Roman"/>
          <w:b/>
          <w:bCs/>
          <w:color w:val="212121"/>
          <w:sz w:val="24"/>
          <w:szCs w:val="24"/>
        </w:rPr>
        <w:t>оплатытруда</w:t>
      </w:r>
      <w:proofErr w:type="spellEnd"/>
      <w:r>
        <w:rPr>
          <w:rFonts w:eastAsia="Times New Roman"/>
          <w:b/>
          <w:bCs/>
          <w:color w:val="212121"/>
          <w:sz w:val="24"/>
          <w:szCs w:val="24"/>
        </w:rPr>
        <w:t xml:space="preserve"> работников</w:t>
      </w:r>
    </w:p>
    <w:p w:rsidR="0075590B" w:rsidRDefault="0075590B" w:rsidP="0075590B">
      <w:pPr>
        <w:shd w:val="clear" w:color="auto" w:fill="FFFFFF"/>
        <w:spacing w:before="5" w:line="312" w:lineRule="exact"/>
        <w:ind w:left="734"/>
        <w:jc w:val="center"/>
      </w:pPr>
      <w:r>
        <w:rPr>
          <w:rFonts w:eastAsia="Times New Roman"/>
          <w:b/>
          <w:bCs/>
          <w:color w:val="212121"/>
          <w:sz w:val="24"/>
          <w:szCs w:val="24"/>
        </w:rPr>
        <w:t>муниципальных учреждений Урванского муниципального района</w:t>
      </w:r>
    </w:p>
    <w:p w:rsidR="0075590B" w:rsidRDefault="0075590B" w:rsidP="0075590B">
      <w:pPr>
        <w:shd w:val="clear" w:color="auto" w:fill="FFFFFF"/>
        <w:spacing w:before="5" w:line="312" w:lineRule="exact"/>
        <w:ind w:left="734"/>
        <w:jc w:val="center"/>
      </w:pPr>
      <w:r>
        <w:rPr>
          <w:rFonts w:eastAsia="Times New Roman"/>
          <w:b/>
          <w:bCs/>
          <w:color w:val="212121"/>
          <w:sz w:val="24"/>
          <w:szCs w:val="24"/>
        </w:rPr>
        <w:t>Кабардино-Балкарской Республики», с Постановлением главы администрации</w:t>
      </w:r>
    </w:p>
    <w:p w:rsidR="0075590B" w:rsidRDefault="0075590B" w:rsidP="0075590B">
      <w:pPr>
        <w:shd w:val="clear" w:color="auto" w:fill="FFFFFF"/>
        <w:spacing w:before="5" w:line="312" w:lineRule="exact"/>
        <w:ind w:left="734"/>
        <w:jc w:val="center"/>
      </w:pPr>
      <w:r>
        <w:rPr>
          <w:rFonts w:eastAsia="Times New Roman"/>
          <w:b/>
          <w:bCs/>
          <w:color w:val="212121"/>
          <w:sz w:val="24"/>
          <w:szCs w:val="24"/>
        </w:rPr>
        <w:t xml:space="preserve">Урванского района КБР от 26 декабря 2008 года №496 «О положении об </w:t>
      </w:r>
      <w:proofErr w:type="gramStart"/>
      <w:r>
        <w:rPr>
          <w:rFonts w:eastAsia="Times New Roman"/>
          <w:b/>
          <w:bCs/>
          <w:color w:val="212121"/>
          <w:sz w:val="24"/>
          <w:szCs w:val="24"/>
        </w:rPr>
        <w:t>отраслевой</w:t>
      </w:r>
      <w:proofErr w:type="gramEnd"/>
    </w:p>
    <w:p w:rsidR="0075590B" w:rsidRDefault="0075590B" w:rsidP="0075590B">
      <w:pPr>
        <w:shd w:val="clear" w:color="auto" w:fill="FFFFFF"/>
        <w:spacing w:before="5" w:line="312" w:lineRule="exact"/>
        <w:ind w:left="730"/>
        <w:jc w:val="center"/>
      </w:pPr>
      <w:r>
        <w:rPr>
          <w:rFonts w:eastAsia="Times New Roman"/>
          <w:b/>
          <w:bCs/>
          <w:color w:val="212121"/>
          <w:sz w:val="24"/>
          <w:szCs w:val="24"/>
        </w:rPr>
        <w:t xml:space="preserve">системе </w:t>
      </w:r>
      <w:proofErr w:type="gramStart"/>
      <w:r>
        <w:rPr>
          <w:rFonts w:eastAsia="Times New Roman"/>
          <w:b/>
          <w:bCs/>
          <w:color w:val="212121"/>
          <w:sz w:val="24"/>
          <w:szCs w:val="24"/>
        </w:rPr>
        <w:t>оплаты труда работников муниципальных учреждений системы</w:t>
      </w:r>
      <w:proofErr w:type="gramEnd"/>
    </w:p>
    <w:p w:rsidR="0075590B" w:rsidRDefault="0075590B" w:rsidP="0075590B">
      <w:pPr>
        <w:shd w:val="clear" w:color="auto" w:fill="FFFFFF"/>
        <w:spacing w:line="312" w:lineRule="exact"/>
        <w:ind w:left="754"/>
        <w:jc w:val="center"/>
      </w:pPr>
      <w:r>
        <w:rPr>
          <w:rFonts w:eastAsia="Times New Roman"/>
          <w:b/>
          <w:bCs/>
          <w:color w:val="212121"/>
          <w:sz w:val="24"/>
          <w:szCs w:val="24"/>
        </w:rPr>
        <w:t>образования Урванского муниципального района</w:t>
      </w:r>
    </w:p>
    <w:p w:rsidR="0075590B" w:rsidRDefault="0075590B" w:rsidP="0075590B">
      <w:pPr>
        <w:shd w:val="clear" w:color="auto" w:fill="FFFFFF"/>
        <w:spacing w:line="312" w:lineRule="exact"/>
        <w:ind w:left="749"/>
        <w:jc w:val="center"/>
      </w:pPr>
      <w:r>
        <w:rPr>
          <w:rFonts w:eastAsia="Times New Roman"/>
          <w:b/>
          <w:bCs/>
          <w:color w:val="212121"/>
          <w:sz w:val="24"/>
          <w:szCs w:val="24"/>
        </w:rPr>
        <w:t>Кабардино-Балкарской Республики»</w:t>
      </w:r>
    </w:p>
    <w:p w:rsidR="0075590B" w:rsidRDefault="0075590B" w:rsidP="0075590B">
      <w:pPr>
        <w:spacing w:after="177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1"/>
        <w:gridCol w:w="4800"/>
        <w:gridCol w:w="1709"/>
        <w:gridCol w:w="1709"/>
        <w:gridCol w:w="1680"/>
      </w:tblGrid>
      <w:tr w:rsidR="0075590B" w:rsidTr="00B969F7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ind w:left="5"/>
            </w:pPr>
            <w:r>
              <w:rPr>
                <w:rFonts w:eastAsia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ind w:left="1925"/>
            </w:pPr>
            <w:r>
              <w:rPr>
                <w:rFonts w:eastAsia="Times New Roman"/>
                <w:color w:val="212121"/>
                <w:spacing w:val="-5"/>
                <w:sz w:val="24"/>
                <w:szCs w:val="24"/>
              </w:rPr>
              <w:t>Ф.И.О.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jc w:val="center"/>
            </w:pPr>
            <w:r>
              <w:rPr>
                <w:rFonts w:eastAsia="Times New Roman"/>
                <w:color w:val="212121"/>
                <w:spacing w:val="-3"/>
                <w:sz w:val="24"/>
                <w:szCs w:val="24"/>
              </w:rPr>
              <w:t>Должность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590B" w:rsidRDefault="0075590B" w:rsidP="00B969F7">
            <w:pPr>
              <w:shd w:val="clear" w:color="auto" w:fill="FFFFFF"/>
              <w:spacing w:line="269" w:lineRule="exact"/>
              <w:ind w:left="86" w:right="96" w:firstLine="365"/>
            </w:pP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Дата </w:t>
            </w:r>
            <w:proofErr w:type="gramStart"/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ознакомлен</w:t>
            </w:r>
            <w:proofErr w:type="gramEnd"/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.</w:t>
            </w:r>
          </w:p>
          <w:p w:rsidR="0075590B" w:rsidRDefault="0075590B" w:rsidP="00B969F7">
            <w:pPr>
              <w:shd w:val="clear" w:color="auto" w:fill="FFFFFF"/>
              <w:spacing w:line="269" w:lineRule="exact"/>
              <w:ind w:left="86"/>
            </w:pPr>
            <w:r>
              <w:rPr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уведомлен.)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ind w:left="302"/>
            </w:pPr>
            <w:r>
              <w:rPr>
                <w:rFonts w:eastAsia="Times New Roman"/>
                <w:color w:val="212121"/>
                <w:spacing w:val="-4"/>
                <w:sz w:val="24"/>
                <w:szCs w:val="24"/>
              </w:rPr>
              <w:t>Роспись</w:t>
            </w:r>
          </w:p>
        </w:tc>
      </w:tr>
      <w:tr w:rsidR="0075590B" w:rsidTr="00B969F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ind w:left="86"/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212121"/>
                <w:spacing w:val="-2"/>
                <w:sz w:val="24"/>
                <w:szCs w:val="24"/>
              </w:rPr>
              <w:t>Шереужева</w:t>
            </w:r>
            <w:proofErr w:type="spellEnd"/>
            <w:r>
              <w:rPr>
                <w:rFonts w:eastAsia="Times New Roman"/>
                <w:color w:val="212121"/>
                <w:spacing w:val="-2"/>
                <w:sz w:val="24"/>
                <w:szCs w:val="24"/>
              </w:rPr>
              <w:t xml:space="preserve"> Марина </w:t>
            </w:r>
            <w:proofErr w:type="spellStart"/>
            <w:r>
              <w:rPr>
                <w:rFonts w:eastAsia="Times New Roman"/>
                <w:color w:val="212121"/>
                <w:spacing w:val="-2"/>
                <w:sz w:val="24"/>
                <w:szCs w:val="24"/>
              </w:rPr>
              <w:t>Хасанбиевна</w:t>
            </w:r>
            <w:proofErr w:type="spellEnd"/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jc w:val="center"/>
            </w:pPr>
            <w:r>
              <w:rPr>
                <w:rFonts w:eastAsia="Times New Roman"/>
                <w:color w:val="212121"/>
                <w:spacing w:val="-3"/>
                <w:sz w:val="24"/>
                <w:szCs w:val="24"/>
              </w:rPr>
              <w:t>учитель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ind w:left="120"/>
            </w:pPr>
            <w:r>
              <w:rPr>
                <w:color w:val="212121"/>
                <w:spacing w:val="-4"/>
                <w:sz w:val="24"/>
                <w:szCs w:val="24"/>
              </w:rPr>
              <w:t>28.06.2009</w:t>
            </w:r>
            <w:r>
              <w:rPr>
                <w:rFonts w:eastAsia="Times New Roman"/>
                <w:color w:val="212121"/>
                <w:spacing w:val="-4"/>
                <w:sz w:val="24"/>
                <w:szCs w:val="24"/>
              </w:rPr>
              <w:t>г.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</w:pPr>
          </w:p>
        </w:tc>
      </w:tr>
      <w:tr w:rsidR="0075590B" w:rsidTr="00B969F7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ind w:left="58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Дзудцева</w:t>
            </w:r>
            <w:proofErr w:type="spellEnd"/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Зинаида Петровна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jc w:val="center"/>
            </w:pPr>
            <w:r>
              <w:rPr>
                <w:rFonts w:eastAsia="Times New Roman"/>
                <w:color w:val="212121"/>
                <w:spacing w:val="-2"/>
                <w:sz w:val="24"/>
                <w:szCs w:val="24"/>
              </w:rPr>
              <w:t>учитель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ind w:left="149"/>
            </w:pPr>
            <w:r>
              <w:rPr>
                <w:color w:val="212121"/>
                <w:spacing w:val="-2"/>
                <w:sz w:val="24"/>
                <w:szCs w:val="24"/>
              </w:rPr>
              <w:t>28.06.2009</w:t>
            </w:r>
            <w:r>
              <w:rPr>
                <w:rFonts w:eastAsia="Times New Roman"/>
                <w:color w:val="212121"/>
                <w:spacing w:val="-2"/>
                <w:sz w:val="24"/>
                <w:szCs w:val="24"/>
              </w:rPr>
              <w:t>г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</w:pPr>
          </w:p>
        </w:tc>
      </w:tr>
      <w:tr w:rsidR="0075590B" w:rsidTr="00B969F7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ind w:left="67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212121"/>
                <w:spacing w:val="-2"/>
                <w:sz w:val="24"/>
                <w:szCs w:val="24"/>
              </w:rPr>
              <w:t>Масаева</w:t>
            </w:r>
            <w:proofErr w:type="spellEnd"/>
            <w:r>
              <w:rPr>
                <w:rFonts w:eastAsia="Times New Roman"/>
                <w:color w:val="212121"/>
                <w:spacing w:val="-2"/>
                <w:sz w:val="24"/>
                <w:szCs w:val="24"/>
              </w:rPr>
              <w:t xml:space="preserve"> Лариса </w:t>
            </w:r>
            <w:proofErr w:type="spellStart"/>
            <w:r>
              <w:rPr>
                <w:rFonts w:eastAsia="Times New Roman"/>
                <w:color w:val="212121"/>
                <w:spacing w:val="-2"/>
                <w:sz w:val="24"/>
                <w:szCs w:val="24"/>
              </w:rPr>
              <w:t>Аскеровна</w:t>
            </w:r>
            <w:proofErr w:type="spellEnd"/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учитель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ind w:left="149"/>
            </w:pPr>
            <w:r>
              <w:rPr>
                <w:color w:val="212121"/>
                <w:spacing w:val="-2"/>
                <w:sz w:val="24"/>
                <w:szCs w:val="24"/>
              </w:rPr>
              <w:t>28.06.2009</w:t>
            </w:r>
            <w:r>
              <w:rPr>
                <w:rFonts w:eastAsia="Times New Roman"/>
                <w:color w:val="212121"/>
                <w:spacing w:val="-2"/>
                <w:sz w:val="24"/>
                <w:szCs w:val="24"/>
              </w:rPr>
              <w:t>г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</w:pPr>
          </w:p>
        </w:tc>
      </w:tr>
      <w:tr w:rsidR="0075590B" w:rsidTr="00B969F7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ind w:left="62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212121"/>
                <w:spacing w:val="-2"/>
                <w:sz w:val="24"/>
                <w:szCs w:val="24"/>
              </w:rPr>
              <w:t>Пшихачева</w:t>
            </w:r>
            <w:proofErr w:type="spellEnd"/>
            <w:r>
              <w:rPr>
                <w:rFonts w:eastAsia="Times New Roman"/>
                <w:color w:val="212121"/>
                <w:spacing w:val="-2"/>
                <w:sz w:val="24"/>
                <w:szCs w:val="24"/>
              </w:rPr>
              <w:t xml:space="preserve"> Арина Борисовна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jc w:val="center"/>
            </w:pPr>
            <w:r>
              <w:rPr>
                <w:rFonts w:eastAsia="Times New Roman"/>
                <w:color w:val="212121"/>
                <w:spacing w:val="-2"/>
                <w:sz w:val="24"/>
                <w:szCs w:val="24"/>
              </w:rPr>
              <w:t>учитель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ind w:left="115"/>
            </w:pPr>
            <w:r>
              <w:rPr>
                <w:color w:val="212121"/>
                <w:spacing w:val="-3"/>
                <w:sz w:val="24"/>
                <w:szCs w:val="24"/>
              </w:rPr>
              <w:t>28.06.2009</w:t>
            </w:r>
            <w:r>
              <w:rPr>
                <w:rFonts w:eastAsia="Times New Roman"/>
                <w:color w:val="212121"/>
                <w:spacing w:val="-3"/>
                <w:sz w:val="24"/>
                <w:szCs w:val="24"/>
              </w:rPr>
              <w:t>г.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</w:pPr>
          </w:p>
        </w:tc>
      </w:tr>
      <w:tr w:rsidR="0075590B" w:rsidTr="00B969F7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ind w:left="67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212121"/>
                <w:spacing w:val="-2"/>
                <w:sz w:val="24"/>
                <w:szCs w:val="24"/>
              </w:rPr>
              <w:t>Дышекова</w:t>
            </w:r>
            <w:proofErr w:type="spellEnd"/>
            <w:r>
              <w:rPr>
                <w:rFonts w:eastAsia="Times New Roman"/>
                <w:color w:val="212121"/>
                <w:spacing w:val="-2"/>
                <w:sz w:val="24"/>
                <w:szCs w:val="24"/>
              </w:rPr>
              <w:t xml:space="preserve"> Луиза </w:t>
            </w:r>
            <w:proofErr w:type="spellStart"/>
            <w:r>
              <w:rPr>
                <w:rFonts w:eastAsia="Times New Roman"/>
                <w:color w:val="212121"/>
                <w:spacing w:val="-2"/>
                <w:sz w:val="24"/>
                <w:szCs w:val="24"/>
              </w:rPr>
              <w:t>Аслановна</w:t>
            </w:r>
            <w:proofErr w:type="spellEnd"/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учитель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ind w:left="173"/>
            </w:pPr>
            <w:r>
              <w:rPr>
                <w:color w:val="212121"/>
                <w:spacing w:val="-3"/>
                <w:sz w:val="24"/>
                <w:szCs w:val="24"/>
              </w:rPr>
              <w:t>28.06.2009</w:t>
            </w:r>
            <w:r>
              <w:rPr>
                <w:rFonts w:eastAsia="Times New Roman"/>
                <w:color w:val="212121"/>
                <w:spacing w:val="-3"/>
                <w:sz w:val="24"/>
                <w:szCs w:val="24"/>
              </w:rPr>
              <w:t>г.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</w:pPr>
          </w:p>
        </w:tc>
      </w:tr>
      <w:tr w:rsidR="0075590B" w:rsidTr="00B969F7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ind w:left="62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</w:pPr>
            <w:proofErr w:type="spellStart"/>
            <w:r>
              <w:rPr>
                <w:rFonts w:eastAsia="Times New Roman"/>
                <w:color w:val="212121"/>
                <w:spacing w:val="-2"/>
                <w:sz w:val="24"/>
                <w:szCs w:val="24"/>
              </w:rPr>
              <w:t>Кичатая</w:t>
            </w:r>
            <w:proofErr w:type="spellEnd"/>
            <w:r>
              <w:rPr>
                <w:rFonts w:eastAsia="Times New Roman"/>
                <w:color w:val="212121"/>
                <w:spacing w:val="-2"/>
                <w:sz w:val="24"/>
                <w:szCs w:val="24"/>
              </w:rPr>
              <w:t xml:space="preserve"> Татьяна Борисовна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jc w:val="center"/>
            </w:pPr>
            <w:r>
              <w:rPr>
                <w:rFonts w:eastAsia="Times New Roman"/>
                <w:color w:val="000000"/>
                <w:spacing w:val="-4"/>
                <w:sz w:val="24"/>
                <w:szCs w:val="24"/>
              </w:rPr>
              <w:t>учитель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  <w:ind w:left="173"/>
            </w:pPr>
            <w:r>
              <w:rPr>
                <w:color w:val="212121"/>
                <w:spacing w:val="-4"/>
                <w:sz w:val="24"/>
                <w:szCs w:val="24"/>
              </w:rPr>
              <w:t>28.06.2009</w:t>
            </w:r>
            <w:r>
              <w:rPr>
                <w:rFonts w:eastAsia="Times New Roman"/>
                <w:color w:val="212121"/>
                <w:spacing w:val="-4"/>
                <w:sz w:val="24"/>
                <w:szCs w:val="24"/>
              </w:rPr>
              <w:t>г.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590B" w:rsidRDefault="0075590B" w:rsidP="00B969F7">
            <w:pPr>
              <w:shd w:val="clear" w:color="auto" w:fill="FFFFFF"/>
            </w:pPr>
          </w:p>
        </w:tc>
      </w:tr>
    </w:tbl>
    <w:p w:rsidR="0075590B" w:rsidRDefault="0075590B" w:rsidP="0075590B">
      <w:pPr>
        <w:sectPr w:rsidR="0075590B">
          <w:pgSz w:w="11909" w:h="16834"/>
          <w:pgMar w:top="1440" w:right="691" w:bottom="720" w:left="860" w:header="720" w:footer="720" w:gutter="0"/>
          <w:cols w:space="60"/>
          <w:noEndnote/>
        </w:sectPr>
      </w:pPr>
    </w:p>
    <w:p w:rsidR="0075590B" w:rsidRDefault="0075590B" w:rsidP="0075590B">
      <w:pPr>
        <w:framePr w:h="2467" w:hSpace="38" w:wrap="notBeside" w:vAnchor="text" w:hAnchor="margin" w:x="-6498" w:y="149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594485" cy="1570990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157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90B" w:rsidRDefault="0075590B" w:rsidP="0075590B">
      <w:pPr>
        <w:shd w:val="clear" w:color="auto" w:fill="FFFFFF"/>
        <w:spacing w:before="2563"/>
      </w:pPr>
      <w:r>
        <w:rPr>
          <w:rFonts w:eastAsia="Times New Roman"/>
          <w:color w:val="212121"/>
          <w:spacing w:val="-1"/>
          <w:sz w:val="30"/>
          <w:szCs w:val="30"/>
        </w:rPr>
        <w:lastRenderedPageBreak/>
        <w:t>Борукаева Ж.М.</w:t>
      </w:r>
    </w:p>
    <w:p w:rsidR="0075590B" w:rsidRDefault="0075590B" w:rsidP="0075590B">
      <w:pPr>
        <w:shd w:val="clear" w:color="auto" w:fill="FFFFFF"/>
        <w:spacing w:before="2563"/>
        <w:sectPr w:rsidR="0075590B">
          <w:type w:val="continuous"/>
          <w:pgSz w:w="11909" w:h="16834"/>
          <w:pgMar w:top="1440" w:right="2601" w:bottom="720" w:left="7225" w:header="720" w:footer="720" w:gutter="0"/>
          <w:cols w:space="60"/>
          <w:noEndnote/>
        </w:sectPr>
      </w:pPr>
    </w:p>
    <w:p w:rsidR="00851932" w:rsidRDefault="0075590B"/>
    <w:sectPr w:rsidR="00851932" w:rsidSect="009B7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75590B"/>
    <w:rsid w:val="00045531"/>
    <w:rsid w:val="001A454E"/>
    <w:rsid w:val="001E6899"/>
    <w:rsid w:val="00614D29"/>
    <w:rsid w:val="0075590B"/>
    <w:rsid w:val="009B7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9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90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994</Characters>
  <Application>Microsoft Office Word</Application>
  <DocSecurity>0</DocSecurity>
  <Lines>8</Lines>
  <Paragraphs>2</Paragraphs>
  <ScaleCrop>false</ScaleCrop>
  <Company>МинОбразования КБР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2009-09-30T08:07:00Z</dcterms:created>
  <dcterms:modified xsi:type="dcterms:W3CDTF">2009-09-30T08:08:00Z</dcterms:modified>
</cp:coreProperties>
</file>